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93" w:rsidRPr="00EB1E93" w:rsidRDefault="00EB1E93" w:rsidP="0002570E">
      <w:pPr>
        <w:jc w:val="both"/>
        <w:rPr>
          <w:sz w:val="28"/>
          <w:szCs w:val="28"/>
        </w:rPr>
      </w:pPr>
      <w:bookmarkStart w:id="0" w:name="_GoBack"/>
      <w:bookmarkEnd w:id="0"/>
    </w:p>
    <w:p w:rsidR="00EB1E93" w:rsidRPr="0002570E" w:rsidRDefault="004D246E" w:rsidP="0002570E">
      <w:pPr>
        <w:jc w:val="both"/>
        <w:rPr>
          <w:sz w:val="28"/>
          <w:szCs w:val="28"/>
          <w:lang w:val="pt-PT"/>
        </w:rPr>
      </w:pPr>
      <w:r w:rsidRPr="0002570E">
        <w:rPr>
          <w:sz w:val="28"/>
          <w:szCs w:val="28"/>
          <w:lang w:val="pt-PT"/>
        </w:rPr>
        <w:t>BOLSAS</w:t>
      </w:r>
      <w:r w:rsidR="0002570E" w:rsidRPr="0002570E">
        <w:rPr>
          <w:sz w:val="28"/>
          <w:szCs w:val="28"/>
          <w:lang w:val="pt-PT"/>
        </w:rPr>
        <w:t xml:space="preserve"> DE CRIAÇÃO LITERÁRIA</w:t>
      </w:r>
      <w:r w:rsidR="00EB1E93" w:rsidRPr="0002570E">
        <w:rPr>
          <w:sz w:val="28"/>
          <w:szCs w:val="28"/>
          <w:lang w:val="pt-PT"/>
        </w:rPr>
        <w:t xml:space="preserve"> </w:t>
      </w:r>
      <w:r w:rsidR="00F92613" w:rsidRPr="0002570E">
        <w:rPr>
          <w:sz w:val="28"/>
          <w:szCs w:val="28"/>
          <w:lang w:val="pt-PT"/>
        </w:rPr>
        <w:t>– Documentos a entregar</w:t>
      </w:r>
    </w:p>
    <w:p w:rsidR="00EB1E93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B013E5" w:rsidRDefault="00B013E5" w:rsidP="00940905">
      <w:pPr>
        <w:pStyle w:val="PargrafodaLista"/>
        <w:spacing w:after="0"/>
        <w:jc w:val="both"/>
        <w:rPr>
          <w:sz w:val="18"/>
          <w:szCs w:val="18"/>
        </w:rPr>
      </w:pPr>
    </w:p>
    <w:p w:rsidR="00B013E5" w:rsidRDefault="00B013E5" w:rsidP="00940905">
      <w:pPr>
        <w:pStyle w:val="PargrafodaLista"/>
        <w:spacing w:after="0"/>
        <w:jc w:val="both"/>
        <w:rPr>
          <w:sz w:val="18"/>
          <w:szCs w:val="18"/>
        </w:rPr>
      </w:pPr>
    </w:p>
    <w:p w:rsidR="00B013E5" w:rsidRPr="00B013E5" w:rsidRDefault="00B013E5" w:rsidP="00940905">
      <w:pPr>
        <w:pStyle w:val="PargrafodaLista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B013E5">
        <w:rPr>
          <w:sz w:val="20"/>
          <w:szCs w:val="20"/>
        </w:rPr>
        <w:t>Requerimento</w:t>
      </w:r>
      <w:r>
        <w:rPr>
          <w:sz w:val="20"/>
          <w:szCs w:val="20"/>
        </w:rPr>
        <w:t xml:space="preserve"> </w:t>
      </w:r>
      <w:r w:rsidRPr="00EB1E93"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</w:p>
    <w:p w:rsidR="00EB1E93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EB1E93" w:rsidRDefault="00EB1E93" w:rsidP="00940905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23764D">
        <w:rPr>
          <w:sz w:val="20"/>
          <w:szCs w:val="20"/>
        </w:rPr>
        <w:t xml:space="preserve">Carta de motivação, conforme o artigo 9.º, alínea </w:t>
      </w:r>
      <w:r w:rsidRPr="0023764D">
        <w:rPr>
          <w:i/>
          <w:sz w:val="20"/>
          <w:szCs w:val="20"/>
        </w:rPr>
        <w:t>b)</w:t>
      </w:r>
      <w:r w:rsidRPr="0023764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B1E93">
        <w:rPr>
          <w:sz w:val="40"/>
          <w:szCs w:val="40"/>
        </w:rPr>
        <w:t>□</w:t>
      </w:r>
    </w:p>
    <w:p w:rsidR="00EB1E93" w:rsidRPr="0023764D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EB1E93" w:rsidRPr="00EB1E93" w:rsidRDefault="00EB1E93" w:rsidP="00940905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3764D">
        <w:rPr>
          <w:sz w:val="20"/>
          <w:szCs w:val="20"/>
        </w:rPr>
        <w:t xml:space="preserve">O </w:t>
      </w:r>
      <w:r>
        <w:rPr>
          <w:i/>
          <w:sz w:val="20"/>
          <w:szCs w:val="20"/>
        </w:rPr>
        <w:t>Curriculum V</w:t>
      </w:r>
      <w:r w:rsidRPr="0023764D">
        <w:rPr>
          <w:i/>
          <w:sz w:val="20"/>
          <w:szCs w:val="20"/>
        </w:rPr>
        <w:t>itae</w:t>
      </w:r>
      <w:r w:rsidRPr="0023764D">
        <w:rPr>
          <w:sz w:val="20"/>
          <w:szCs w:val="20"/>
        </w:rPr>
        <w:t xml:space="preserve"> detalhado, conforme o mesmo artigo, alínea </w:t>
      </w:r>
      <w:r w:rsidRPr="0023764D">
        <w:rPr>
          <w:i/>
          <w:sz w:val="20"/>
          <w:szCs w:val="20"/>
        </w:rPr>
        <w:t>c);</w:t>
      </w:r>
      <w:r>
        <w:rPr>
          <w:i/>
          <w:sz w:val="20"/>
          <w:szCs w:val="20"/>
        </w:rPr>
        <w:t xml:space="preserve"> </w:t>
      </w:r>
      <w:r w:rsidRPr="00EB1E93">
        <w:rPr>
          <w:sz w:val="40"/>
          <w:szCs w:val="40"/>
        </w:rPr>
        <w:t>□</w:t>
      </w:r>
    </w:p>
    <w:p w:rsidR="00EB1E93" w:rsidRPr="0023764D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EB1E93" w:rsidRDefault="00EB1E93" w:rsidP="00940905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23764D">
        <w:rPr>
          <w:sz w:val="20"/>
          <w:szCs w:val="20"/>
        </w:rPr>
        <w:t xml:space="preserve"> projeto de escrita ou de ilustração </w:t>
      </w:r>
      <w:r w:rsidR="00AB1AC5">
        <w:rPr>
          <w:sz w:val="20"/>
          <w:szCs w:val="20"/>
        </w:rPr>
        <w:t xml:space="preserve">(BD) </w:t>
      </w:r>
      <w:r w:rsidRPr="0023764D">
        <w:rPr>
          <w:sz w:val="20"/>
          <w:szCs w:val="20"/>
        </w:rPr>
        <w:t>que permit</w:t>
      </w:r>
      <w:r>
        <w:rPr>
          <w:sz w:val="20"/>
          <w:szCs w:val="20"/>
        </w:rPr>
        <w:t>e</w:t>
      </w:r>
      <w:r w:rsidRPr="0023764D">
        <w:rPr>
          <w:sz w:val="20"/>
          <w:szCs w:val="20"/>
        </w:rPr>
        <w:t xml:space="preserve"> definir as orientações do trabalho a realizar, acompanhado de uma amostragem do trabalho a desenvolver, nos termos do artigo 9.º, alínea </w:t>
      </w:r>
      <w:r w:rsidRPr="0023764D">
        <w:rPr>
          <w:i/>
          <w:sz w:val="20"/>
          <w:szCs w:val="20"/>
        </w:rPr>
        <w:t>d)</w:t>
      </w:r>
      <w:r w:rsidRPr="0023764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B1E93">
        <w:rPr>
          <w:sz w:val="40"/>
          <w:szCs w:val="40"/>
        </w:rPr>
        <w:t>□</w:t>
      </w:r>
    </w:p>
    <w:p w:rsidR="00EB1E93" w:rsidRPr="0023764D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EB1E93" w:rsidRPr="0023764D" w:rsidRDefault="00EB1E93" w:rsidP="00940905">
      <w:pPr>
        <w:pStyle w:val="PargrafodaLista"/>
        <w:spacing w:after="0"/>
        <w:jc w:val="both"/>
        <w:rPr>
          <w:sz w:val="20"/>
          <w:szCs w:val="20"/>
        </w:rPr>
      </w:pPr>
    </w:p>
    <w:p w:rsidR="00EB1E93" w:rsidRPr="0023764D" w:rsidRDefault="00EB1E93" w:rsidP="00940905">
      <w:pPr>
        <w:pStyle w:val="Pargrafoda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23764D">
        <w:rPr>
          <w:sz w:val="20"/>
          <w:szCs w:val="20"/>
        </w:rPr>
        <w:t xml:space="preserve">Declarações comprovativas, conforme o artigo 9.º, alínea </w:t>
      </w:r>
      <w:r w:rsidRPr="0023764D">
        <w:rPr>
          <w:i/>
          <w:sz w:val="20"/>
          <w:szCs w:val="20"/>
        </w:rPr>
        <w:t>g)</w:t>
      </w:r>
      <w:r w:rsidRPr="0023764D">
        <w:rPr>
          <w:sz w:val="20"/>
          <w:szCs w:val="20"/>
        </w:rPr>
        <w:t>, da regular situação perante as seguintes entidades:</w:t>
      </w:r>
    </w:p>
    <w:p w:rsidR="00EB1E93" w:rsidRDefault="00EB1E93" w:rsidP="00940905">
      <w:pPr>
        <w:pStyle w:val="PargrafodaLista"/>
        <w:spacing w:after="0"/>
        <w:ind w:left="1440"/>
        <w:jc w:val="both"/>
        <w:rPr>
          <w:sz w:val="20"/>
          <w:szCs w:val="20"/>
        </w:rPr>
      </w:pPr>
    </w:p>
    <w:p w:rsidR="00EB1E93" w:rsidRDefault="00EB1E93" w:rsidP="00940905">
      <w:pPr>
        <w:pStyle w:val="PargrafodaLista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23764D">
        <w:rPr>
          <w:sz w:val="20"/>
          <w:szCs w:val="20"/>
        </w:rPr>
        <w:t>A</w:t>
      </w:r>
      <w:r w:rsidR="00940905">
        <w:rPr>
          <w:sz w:val="20"/>
          <w:szCs w:val="20"/>
        </w:rPr>
        <w:t>utoridade Tributária (Finanças)</w:t>
      </w:r>
      <w:r w:rsidRPr="0023764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EB1E93">
        <w:rPr>
          <w:sz w:val="40"/>
          <w:szCs w:val="40"/>
        </w:rPr>
        <w:t>□</w:t>
      </w:r>
    </w:p>
    <w:p w:rsidR="00EB1E93" w:rsidRPr="0023764D" w:rsidRDefault="00EB1E93" w:rsidP="00940905">
      <w:pPr>
        <w:pStyle w:val="PargrafodaLista"/>
        <w:spacing w:after="0"/>
        <w:ind w:left="1440"/>
        <w:jc w:val="both"/>
        <w:rPr>
          <w:sz w:val="20"/>
          <w:szCs w:val="20"/>
        </w:rPr>
      </w:pPr>
    </w:p>
    <w:p w:rsidR="00EB1E93" w:rsidRPr="00B013E5" w:rsidRDefault="00EB1E93" w:rsidP="00940905">
      <w:pPr>
        <w:pStyle w:val="PargrafodaLista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23764D">
        <w:rPr>
          <w:sz w:val="20"/>
          <w:szCs w:val="20"/>
        </w:rPr>
        <w:t xml:space="preserve">Segurança Social; </w:t>
      </w:r>
      <w:r w:rsidRPr="00EB1E93">
        <w:rPr>
          <w:sz w:val="40"/>
          <w:szCs w:val="40"/>
        </w:rPr>
        <w:t>□</w:t>
      </w:r>
    </w:p>
    <w:p w:rsidR="00B013E5" w:rsidRPr="00B013E5" w:rsidRDefault="00B013E5" w:rsidP="00940905">
      <w:pPr>
        <w:pStyle w:val="PargrafodaLista"/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A24DEB" w:rsidRDefault="00A24DEB" w:rsidP="00940905">
      <w:pPr>
        <w:pStyle w:val="PargrafodaLista"/>
        <w:spacing w:after="0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A24DEB" w:rsidRDefault="00A24DEB" w:rsidP="00940905">
      <w:pPr>
        <w:pStyle w:val="PargrafodaLista"/>
        <w:spacing w:after="0"/>
        <w:ind w:left="1440"/>
        <w:jc w:val="both"/>
        <w:rPr>
          <w:sz w:val="20"/>
          <w:szCs w:val="20"/>
        </w:rPr>
      </w:pPr>
    </w:p>
    <w:p w:rsidR="00B013E5" w:rsidRPr="00B013E5" w:rsidRDefault="0023406D" w:rsidP="00940905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Um</w:t>
      </w:r>
      <w:r w:rsidR="00B013E5" w:rsidRPr="00B013E5">
        <w:rPr>
          <w:i/>
          <w:sz w:val="20"/>
          <w:szCs w:val="20"/>
        </w:rPr>
        <w:t xml:space="preserve"> livro – como autor de obra publicada - escolhido na modalidade a que concorr</w:t>
      </w:r>
      <w:r w:rsidR="00A24DEB">
        <w:rPr>
          <w:i/>
          <w:sz w:val="20"/>
          <w:szCs w:val="20"/>
        </w:rPr>
        <w:t>e</w:t>
      </w:r>
      <w:r w:rsidR="00B013E5" w:rsidRPr="00B013E5">
        <w:rPr>
          <w:i/>
          <w:sz w:val="20"/>
          <w:szCs w:val="20"/>
        </w:rPr>
        <w:t>, conforme a alínea e) do mesmo artigo;</w:t>
      </w:r>
      <w:r w:rsidR="00B013E5" w:rsidRPr="00B013E5">
        <w:rPr>
          <w:rStyle w:val="Refdenotaderodap"/>
          <w:i/>
          <w:sz w:val="20"/>
          <w:szCs w:val="20"/>
        </w:rPr>
        <w:footnoteReference w:id="1"/>
      </w:r>
      <w:r w:rsidR="00B013E5" w:rsidRPr="00B013E5"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ou</w:t>
      </w:r>
      <w:proofErr w:type="gramEnd"/>
      <w:r>
        <w:rPr>
          <w:i/>
          <w:sz w:val="20"/>
          <w:szCs w:val="20"/>
        </w:rPr>
        <w:t xml:space="preserve"> textos escritos, mesmo não publicados, que permitam ao júri a</w:t>
      </w:r>
      <w:r w:rsidR="00940905">
        <w:rPr>
          <w:i/>
          <w:sz w:val="20"/>
          <w:szCs w:val="20"/>
        </w:rPr>
        <w:t>preciar a qualidade da escrita.</w:t>
      </w:r>
    </w:p>
    <w:p w:rsidR="00EB1E93" w:rsidRPr="00B013E5" w:rsidRDefault="00EB1E93" w:rsidP="00940905">
      <w:pPr>
        <w:pStyle w:val="PargrafodaLista"/>
        <w:spacing w:after="0"/>
        <w:ind w:left="1440"/>
        <w:jc w:val="both"/>
        <w:rPr>
          <w:i/>
          <w:sz w:val="20"/>
          <w:szCs w:val="20"/>
        </w:rPr>
      </w:pPr>
    </w:p>
    <w:p w:rsidR="00EB1E93" w:rsidRPr="00B013E5" w:rsidRDefault="00EB1E93" w:rsidP="00940905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013E5">
        <w:rPr>
          <w:i/>
          <w:sz w:val="20"/>
          <w:szCs w:val="20"/>
        </w:rPr>
        <w:t>Declaração que especifica a existência de outras subvenções ou quaisquer outros apoios obtidos ou solicitados junto de outras instituições, públicas ou privadas, nacionais ou estrangeiras, para a realização do mesmo trabalho, conforme artigo 9.º, alínea h);</w:t>
      </w:r>
      <w:r w:rsidRPr="00B013E5">
        <w:rPr>
          <w:rStyle w:val="Refdenotaderodap"/>
          <w:i/>
          <w:sz w:val="20"/>
          <w:szCs w:val="20"/>
        </w:rPr>
        <w:footnoteReference w:id="2"/>
      </w:r>
      <w:r w:rsidRPr="00B013E5">
        <w:rPr>
          <w:i/>
          <w:sz w:val="20"/>
          <w:szCs w:val="20"/>
        </w:rPr>
        <w:t xml:space="preserve"> </w:t>
      </w:r>
      <w:r w:rsidRPr="00B013E5">
        <w:rPr>
          <w:i/>
          <w:sz w:val="40"/>
          <w:szCs w:val="40"/>
        </w:rPr>
        <w:t>□</w:t>
      </w:r>
    </w:p>
    <w:p w:rsidR="00EB1E93" w:rsidRPr="00B013E5" w:rsidRDefault="00EB1E93" w:rsidP="00940905">
      <w:pPr>
        <w:pStyle w:val="PargrafodaLista"/>
        <w:spacing w:after="0"/>
        <w:jc w:val="both"/>
        <w:rPr>
          <w:i/>
          <w:sz w:val="20"/>
          <w:szCs w:val="20"/>
        </w:rPr>
      </w:pPr>
    </w:p>
    <w:p w:rsidR="00EB1E93" w:rsidRPr="00B013E5" w:rsidRDefault="00B013E5" w:rsidP="00940905">
      <w:pPr>
        <w:pStyle w:val="PargrafodaLista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B013E5">
        <w:rPr>
          <w:i/>
          <w:sz w:val="20"/>
          <w:szCs w:val="20"/>
        </w:rPr>
        <w:t>O</w:t>
      </w:r>
      <w:r w:rsidR="00EB1E93" w:rsidRPr="00B013E5">
        <w:rPr>
          <w:i/>
          <w:sz w:val="20"/>
          <w:szCs w:val="20"/>
        </w:rPr>
        <w:t xml:space="preserve">utros elementos relevantes para apreciação da candidatura. </w:t>
      </w:r>
      <w:r w:rsidR="00EB1E93" w:rsidRPr="00B013E5">
        <w:rPr>
          <w:i/>
          <w:sz w:val="40"/>
          <w:szCs w:val="40"/>
        </w:rPr>
        <w:t>□</w:t>
      </w:r>
    </w:p>
    <w:sectPr w:rsidR="00EB1E93" w:rsidRPr="00B01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3D" w:rsidRDefault="004C2C3D" w:rsidP="00EB1E93">
      <w:pPr>
        <w:spacing w:after="0" w:line="240" w:lineRule="auto"/>
      </w:pPr>
      <w:r>
        <w:separator/>
      </w:r>
    </w:p>
  </w:endnote>
  <w:endnote w:type="continuationSeparator" w:id="0">
    <w:p w:rsidR="004C2C3D" w:rsidRDefault="004C2C3D" w:rsidP="00EB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3D" w:rsidRDefault="004C2C3D" w:rsidP="00EB1E93">
      <w:pPr>
        <w:spacing w:after="0" w:line="240" w:lineRule="auto"/>
      </w:pPr>
      <w:r>
        <w:separator/>
      </w:r>
    </w:p>
  </w:footnote>
  <w:footnote w:type="continuationSeparator" w:id="0">
    <w:p w:rsidR="004C2C3D" w:rsidRDefault="004C2C3D" w:rsidP="00EB1E93">
      <w:pPr>
        <w:spacing w:after="0" w:line="240" w:lineRule="auto"/>
      </w:pPr>
      <w:r>
        <w:continuationSeparator/>
      </w:r>
    </w:p>
  </w:footnote>
  <w:footnote w:id="1">
    <w:p w:rsidR="00B013E5" w:rsidRDefault="00B013E5" w:rsidP="00B013E5">
      <w:pPr>
        <w:pStyle w:val="Textodenotaderodap"/>
      </w:pPr>
      <w:r>
        <w:rPr>
          <w:rStyle w:val="Refdenotaderodap"/>
        </w:rPr>
        <w:footnoteRef/>
      </w:r>
      <w:r>
        <w:t xml:space="preserve"> Apenas no caso de autores com obra publicada.</w:t>
      </w:r>
    </w:p>
  </w:footnote>
  <w:footnote w:id="2">
    <w:p w:rsidR="00EB1E93" w:rsidRDefault="00EB1E93" w:rsidP="00EB1E93">
      <w:pPr>
        <w:pStyle w:val="Textodenotaderodap"/>
      </w:pPr>
      <w:r>
        <w:rPr>
          <w:rStyle w:val="Refdenotaderodap"/>
        </w:rPr>
        <w:footnoteRef/>
      </w:r>
      <w:r>
        <w:t xml:space="preserve"> Apenas no caso de existirem.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9E8"/>
    <w:multiLevelType w:val="hybridMultilevel"/>
    <w:tmpl w:val="717C0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38C"/>
    <w:multiLevelType w:val="hybridMultilevel"/>
    <w:tmpl w:val="91F4D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93"/>
    <w:rsid w:val="0002570E"/>
    <w:rsid w:val="00060A55"/>
    <w:rsid w:val="000661CE"/>
    <w:rsid w:val="001E654E"/>
    <w:rsid w:val="0023406D"/>
    <w:rsid w:val="00277281"/>
    <w:rsid w:val="003A6DC3"/>
    <w:rsid w:val="0049706A"/>
    <w:rsid w:val="004C2C3D"/>
    <w:rsid w:val="004D246E"/>
    <w:rsid w:val="004F0126"/>
    <w:rsid w:val="00501705"/>
    <w:rsid w:val="0062199A"/>
    <w:rsid w:val="006D19B9"/>
    <w:rsid w:val="00704C1F"/>
    <w:rsid w:val="007A1779"/>
    <w:rsid w:val="00920040"/>
    <w:rsid w:val="00940905"/>
    <w:rsid w:val="009C121D"/>
    <w:rsid w:val="009C15D7"/>
    <w:rsid w:val="009D5150"/>
    <w:rsid w:val="00A05A89"/>
    <w:rsid w:val="00A24DEB"/>
    <w:rsid w:val="00AB1AC5"/>
    <w:rsid w:val="00B013E5"/>
    <w:rsid w:val="00B46E96"/>
    <w:rsid w:val="00BB3F0F"/>
    <w:rsid w:val="00E53E70"/>
    <w:rsid w:val="00EB1E93"/>
    <w:rsid w:val="00F64BED"/>
    <w:rsid w:val="00F73C71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A2601-0FB9-4D84-859D-55168ED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E93"/>
    <w:pPr>
      <w:ind w:left="720"/>
      <w:contextualSpacing/>
    </w:pPr>
    <w:rPr>
      <w:rFonts w:ascii="Trebuchet MS" w:hAnsi="Trebuchet MS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B1E93"/>
    <w:pPr>
      <w:spacing w:after="0" w:line="240" w:lineRule="auto"/>
    </w:pPr>
    <w:rPr>
      <w:rFonts w:ascii="Trebuchet MS" w:hAnsi="Trebuchet MS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B1E93"/>
    <w:rPr>
      <w:rFonts w:ascii="Trebuchet MS" w:hAnsi="Trebuchet MS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B1E93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E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99A467C20DF498B14743D72E58A79" ma:contentTypeVersion="3" ma:contentTypeDescription="Criar um novo documento." ma:contentTypeScope="" ma:versionID="cb48a5904994d0a39d1a4cee42a65f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2790aac9e69e03db259ce8a9824b0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80FD2-DD12-4E73-BB89-090A298B5B9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D3BBB6-5F4E-4B69-9B51-CABE68CDC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EB22C-BFD8-4292-8E87-F9DCAEAC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Documentos_a_entregar_BCL2022</vt:lpstr>
    </vt:vector>
  </TitlesOfParts>
  <Company>TT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Documentos_a_entregar_BCL2023</dc:title>
  <dc:subject/>
  <dc:creator>Mª João Martins</dc:creator>
  <cp:keywords/>
  <dc:description/>
  <cp:lastModifiedBy>Celia Maria Martins Mexia Heitor</cp:lastModifiedBy>
  <cp:revision>2</cp:revision>
  <cp:lastPrinted>2022-07-21T12:27:00Z</cp:lastPrinted>
  <dcterms:created xsi:type="dcterms:W3CDTF">2023-11-29T10:18:00Z</dcterms:created>
  <dcterms:modified xsi:type="dcterms:W3CDTF">2023-11-29T10:18:00Z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0x010100ECB99A467C20DF498B14743D72E58A79</vt:lpwstr>
  </property>
</Properties>
</file>